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83DD0D" w14:textId="77777777" w:rsidR="009A7022" w:rsidRPr="00AA2637" w:rsidRDefault="00AA2637" w:rsidP="009A7022">
      <w:pPr>
        <w:jc w:val="center"/>
        <w:rPr>
          <w:rFonts w:asciiTheme="minorHAnsi" w:hAnsiTheme="minorHAnsi" w:cstheme="minorHAnsi"/>
          <w:b/>
          <w:iCs/>
          <w:color w:val="000000" w:themeColor="text1"/>
          <w:sz w:val="28"/>
          <w:szCs w:val="28"/>
        </w:rPr>
      </w:pPr>
      <w:r w:rsidRPr="00AA2637">
        <w:rPr>
          <w:rFonts w:asciiTheme="minorHAnsi" w:hAnsiTheme="minorHAnsi" w:cstheme="minorHAnsi"/>
          <w:b/>
          <w:iCs/>
          <w:color w:val="000000" w:themeColor="text1"/>
          <w:sz w:val="28"/>
          <w:szCs w:val="28"/>
        </w:rPr>
        <w:t xml:space="preserve">St Mary Magdalene Church, Upper </w:t>
      </w:r>
      <w:proofErr w:type="spellStart"/>
      <w:r w:rsidRPr="00AA2637">
        <w:rPr>
          <w:rFonts w:asciiTheme="minorHAnsi" w:hAnsiTheme="minorHAnsi" w:cstheme="minorHAnsi"/>
          <w:b/>
          <w:iCs/>
          <w:color w:val="000000" w:themeColor="text1"/>
          <w:sz w:val="28"/>
          <w:szCs w:val="28"/>
        </w:rPr>
        <w:t>Welland</w:t>
      </w:r>
      <w:proofErr w:type="spellEnd"/>
      <w:r w:rsidRPr="00AA2637">
        <w:rPr>
          <w:rFonts w:asciiTheme="minorHAnsi" w:hAnsiTheme="minorHAnsi" w:cstheme="minorHAnsi"/>
          <w:b/>
          <w:iCs/>
          <w:color w:val="000000" w:themeColor="text1"/>
          <w:sz w:val="28"/>
          <w:szCs w:val="28"/>
        </w:rPr>
        <w:t xml:space="preserve"> Group of Parishes</w:t>
      </w:r>
    </w:p>
    <w:p w14:paraId="0F83DD0E" w14:textId="77777777" w:rsidR="009A7022" w:rsidRPr="007E219B" w:rsidRDefault="00C25E40" w:rsidP="009A7022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7E219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SERVICE SURVEY</w:t>
      </w:r>
    </w:p>
    <w:p w14:paraId="0F83DD0F" w14:textId="77777777" w:rsidR="00A311A3" w:rsidRPr="007E219B" w:rsidRDefault="00A311A3" w:rsidP="00DC6243">
      <w:pPr>
        <w:spacing w:before="120" w:after="1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E219B">
        <w:rPr>
          <w:rFonts w:asciiTheme="minorHAnsi" w:hAnsiTheme="minorHAnsi" w:cstheme="minorHAnsi"/>
          <w:color w:val="000000" w:themeColor="text1"/>
          <w:sz w:val="22"/>
          <w:szCs w:val="22"/>
        </w:rPr>
        <w:t>Hopefully, you will be aware that we have been without a Rector for some months now.  You may also know that our Parochial Church Council has agreed to a Deanery proposal to enlarge ou</w:t>
      </w:r>
      <w:bookmarkStart w:id="0" w:name="_GoBack"/>
      <w:bookmarkEnd w:id="0"/>
      <w:r w:rsidRPr="007E219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 benefice to </w:t>
      </w:r>
      <w:r w:rsidR="00BF043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seven </w:t>
      </w:r>
      <w:r w:rsidRPr="007E219B">
        <w:rPr>
          <w:rFonts w:asciiTheme="minorHAnsi" w:hAnsiTheme="minorHAnsi" w:cstheme="minorHAnsi"/>
          <w:color w:val="000000" w:themeColor="text1"/>
          <w:sz w:val="22"/>
          <w:szCs w:val="22"/>
        </w:rPr>
        <w:t>parishes</w:t>
      </w:r>
      <w:r w:rsidR="00BF043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: </w:t>
      </w:r>
      <w:r w:rsidRPr="007E219B">
        <w:rPr>
          <w:rFonts w:asciiTheme="minorHAnsi" w:hAnsiTheme="minorHAnsi" w:cstheme="minorHAnsi"/>
          <w:color w:val="000000" w:themeColor="text1"/>
          <w:sz w:val="22"/>
          <w:szCs w:val="22"/>
        </w:rPr>
        <w:t>Ashley, Cottingham, East Carlton, Stoke Albany, Sutton Bassett, Weston-by-</w:t>
      </w:r>
      <w:proofErr w:type="spellStart"/>
      <w:r w:rsidRPr="007E219B">
        <w:rPr>
          <w:rFonts w:asciiTheme="minorHAnsi" w:hAnsiTheme="minorHAnsi" w:cstheme="minorHAnsi"/>
          <w:color w:val="000000" w:themeColor="text1"/>
          <w:sz w:val="22"/>
          <w:szCs w:val="22"/>
        </w:rPr>
        <w:t>Welland</w:t>
      </w:r>
      <w:proofErr w:type="spellEnd"/>
      <w:r w:rsidRPr="007E219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and </w:t>
      </w:r>
      <w:proofErr w:type="spellStart"/>
      <w:r w:rsidRPr="007E219B">
        <w:rPr>
          <w:rFonts w:asciiTheme="minorHAnsi" w:hAnsiTheme="minorHAnsi" w:cstheme="minorHAnsi"/>
          <w:color w:val="000000" w:themeColor="text1"/>
          <w:sz w:val="22"/>
          <w:szCs w:val="22"/>
        </w:rPr>
        <w:t>Wilbarston</w:t>
      </w:r>
      <w:proofErr w:type="spellEnd"/>
      <w:r w:rsidR="007C630A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Pr="007E219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</w:t>
      </w:r>
      <w:r w:rsidR="00F95146" w:rsidRPr="007E219B">
        <w:rPr>
          <w:rFonts w:asciiTheme="minorHAnsi" w:hAnsiTheme="minorHAnsi" w:cstheme="minorHAnsi"/>
          <w:color w:val="000000" w:themeColor="text1"/>
          <w:sz w:val="22"/>
          <w:szCs w:val="22"/>
        </w:rPr>
        <w:t>This enlarged benefice will be served by a full-time Rector.</w:t>
      </w:r>
    </w:p>
    <w:p w14:paraId="0F83DD10" w14:textId="77777777" w:rsidR="001825B7" w:rsidRPr="007E219B" w:rsidRDefault="00FC4C24" w:rsidP="00DC6243">
      <w:pPr>
        <w:spacing w:before="120" w:after="1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E219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The </w:t>
      </w:r>
      <w:r w:rsidR="001825B7" w:rsidRPr="007E219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service pattern of our churches has not changed for many years, and this, together with the enlargement of the benefice, means that the existing pattern </w:t>
      </w:r>
      <w:r w:rsidR="007C630A">
        <w:rPr>
          <w:rFonts w:asciiTheme="minorHAnsi" w:hAnsiTheme="minorHAnsi" w:cstheme="minorHAnsi"/>
          <w:color w:val="000000" w:themeColor="text1"/>
          <w:sz w:val="22"/>
          <w:szCs w:val="22"/>
        </w:rPr>
        <w:t>is not sustainable f</w:t>
      </w:r>
      <w:r w:rsidR="001825B7" w:rsidRPr="007E219B">
        <w:rPr>
          <w:rFonts w:asciiTheme="minorHAnsi" w:hAnsiTheme="minorHAnsi" w:cstheme="minorHAnsi"/>
          <w:color w:val="000000" w:themeColor="text1"/>
          <w:sz w:val="22"/>
          <w:szCs w:val="22"/>
        </w:rPr>
        <w:t>or a single full-time priest, and will need to change.</w:t>
      </w:r>
    </w:p>
    <w:p w14:paraId="0F83DD11" w14:textId="77777777" w:rsidR="00A311A3" w:rsidRPr="007E219B" w:rsidRDefault="001825B7" w:rsidP="00DC6243">
      <w:pPr>
        <w:spacing w:before="120" w:after="1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E219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Before a new </w:t>
      </w:r>
      <w:r w:rsidR="007C630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priest </w:t>
      </w:r>
      <w:r w:rsidRPr="007E219B">
        <w:rPr>
          <w:rFonts w:asciiTheme="minorHAnsi" w:hAnsiTheme="minorHAnsi" w:cstheme="minorHAnsi"/>
          <w:color w:val="000000" w:themeColor="text1"/>
          <w:sz w:val="22"/>
          <w:szCs w:val="22"/>
        </w:rPr>
        <w:t>is appointed, we are carrying out a survey of all villagers to find out</w:t>
      </w:r>
      <w:r w:rsidR="007C630A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7E219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7C630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in particular, what </w:t>
      </w:r>
      <w:r w:rsidR="007C630A" w:rsidRPr="007E219B">
        <w:rPr>
          <w:rFonts w:asciiTheme="minorHAnsi" w:hAnsiTheme="minorHAnsi" w:cstheme="minorHAnsi"/>
          <w:color w:val="000000" w:themeColor="text1"/>
          <w:sz w:val="22"/>
          <w:szCs w:val="22"/>
        </w:rPr>
        <w:t>service</w:t>
      </w:r>
      <w:r w:rsidR="007C630A">
        <w:rPr>
          <w:rFonts w:asciiTheme="minorHAnsi" w:hAnsiTheme="minorHAnsi" w:cstheme="minorHAnsi"/>
          <w:color w:val="000000" w:themeColor="text1"/>
          <w:sz w:val="22"/>
          <w:szCs w:val="22"/>
        </w:rPr>
        <w:t>s y</w:t>
      </w:r>
      <w:r w:rsidR="007C630A" w:rsidRPr="007E219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ou would like to </w:t>
      </w:r>
      <w:r w:rsidR="007C630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attend, but also </w:t>
      </w:r>
      <w:r w:rsidRPr="007E219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what </w:t>
      </w:r>
      <w:r w:rsidRPr="007C630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you</w:t>
      </w:r>
      <w:r w:rsidRPr="007E219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want from the church</w:t>
      </w:r>
      <w:r w:rsidR="007C630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7E219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as </w:t>
      </w:r>
      <w:r w:rsidR="00A311A3" w:rsidRPr="007E219B">
        <w:rPr>
          <w:rFonts w:asciiTheme="minorHAnsi" w:hAnsiTheme="minorHAnsi" w:cstheme="minorHAnsi"/>
          <w:color w:val="000000" w:themeColor="text1"/>
          <w:sz w:val="22"/>
          <w:szCs w:val="22"/>
        </w:rPr>
        <w:t>a village asset</w:t>
      </w:r>
      <w:r w:rsidR="007C630A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0F83DD12" w14:textId="77777777" w:rsidR="00A311A3" w:rsidRPr="007E219B" w:rsidRDefault="00A311A3" w:rsidP="00DC6243">
      <w:pPr>
        <w:spacing w:before="120" w:after="1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E219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We do not intend to make any major changes to the service pattern until we have a new Rector installed, but we must be able to provide </w:t>
      </w:r>
      <w:r w:rsidR="007C630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 new priest </w:t>
      </w:r>
      <w:r w:rsidRPr="007E219B">
        <w:rPr>
          <w:rFonts w:asciiTheme="minorHAnsi" w:hAnsiTheme="minorHAnsi" w:cstheme="minorHAnsi"/>
          <w:color w:val="000000" w:themeColor="text1"/>
          <w:sz w:val="22"/>
          <w:szCs w:val="22"/>
        </w:rPr>
        <w:t>with a</w:t>
      </w:r>
      <w:r w:rsidR="007C630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practical service pattern on arrival.</w:t>
      </w:r>
    </w:p>
    <w:p w14:paraId="0F83DD13" w14:textId="77777777" w:rsidR="00BF043F" w:rsidRDefault="00F95146" w:rsidP="00BF043F">
      <w:pPr>
        <w:spacing w:before="240" w:after="120"/>
        <w:jc w:val="center"/>
        <w:rPr>
          <w:rFonts w:asciiTheme="minorHAnsi" w:hAnsiTheme="minorHAnsi" w:cstheme="minorHAnsi"/>
          <w:b/>
        </w:rPr>
      </w:pPr>
      <w:r w:rsidRPr="007E219B">
        <w:rPr>
          <w:rFonts w:asciiTheme="minorHAnsi" w:hAnsiTheme="minorHAnsi" w:cstheme="minorHAnsi"/>
          <w:b/>
        </w:rPr>
        <w:t>HELP US TO SERVE YOU BETTER</w:t>
      </w:r>
    </w:p>
    <w:p w14:paraId="0F83DD14" w14:textId="77777777" w:rsidR="00AC20BB" w:rsidRPr="001A1AF6" w:rsidRDefault="00BF043F" w:rsidP="00BF043F">
      <w:pPr>
        <w:spacing w:before="240" w:after="120"/>
        <w:jc w:val="center"/>
        <w:rPr>
          <w:rFonts w:asciiTheme="minorHAnsi" w:hAnsiTheme="minorHAnsi" w:cstheme="minorHAnsi"/>
        </w:rPr>
      </w:pPr>
      <w:r w:rsidRPr="001A1AF6">
        <w:rPr>
          <w:rFonts w:asciiTheme="minorHAnsi" w:hAnsiTheme="minorHAnsi" w:cstheme="minorHAnsi"/>
          <w:b/>
        </w:rPr>
        <w:t>WHAT TYPES OF SERVICES WOULD YOU LIKE TO ATTEND – IF ANY</w:t>
      </w:r>
      <w:r>
        <w:rPr>
          <w:rFonts w:asciiTheme="minorHAnsi" w:hAnsiTheme="minorHAnsi" w:cstheme="minorHAnsi"/>
          <w:b/>
        </w:rPr>
        <w:t xml:space="preserve"> (PLEASE TICK)</w:t>
      </w:r>
      <w:r w:rsidRPr="001A1AF6">
        <w:rPr>
          <w:rFonts w:asciiTheme="minorHAnsi" w:hAnsiTheme="minorHAnsi" w:cstheme="minorHAnsi"/>
          <w:b/>
        </w:rPr>
        <w:t>?</w:t>
      </w:r>
    </w:p>
    <w:tbl>
      <w:tblPr>
        <w:tblStyle w:val="TableGrid"/>
        <w:tblW w:w="9793" w:type="dxa"/>
        <w:tblLayout w:type="fixed"/>
        <w:tblLook w:val="01E0" w:firstRow="1" w:lastRow="1" w:firstColumn="1" w:lastColumn="1" w:noHBand="0" w:noVBand="0"/>
      </w:tblPr>
      <w:tblGrid>
        <w:gridCol w:w="426"/>
        <w:gridCol w:w="7938"/>
        <w:gridCol w:w="708"/>
        <w:gridCol w:w="709"/>
        <w:gridCol w:w="12"/>
      </w:tblGrid>
      <w:tr w:rsidR="00141FE2" w:rsidRPr="007E219B" w14:paraId="0F83DD18" w14:textId="77777777" w:rsidTr="00BF043F">
        <w:trPr>
          <w:gridAfter w:val="1"/>
          <w:wAfter w:w="12" w:type="dxa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0F83DD15" w14:textId="77777777" w:rsidR="00141FE2" w:rsidRPr="007E219B" w:rsidRDefault="00141FE2" w:rsidP="00711F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219B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8E6F24" w:rsidRPr="007E219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6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83DD16" w14:textId="77777777" w:rsidR="00141FE2" w:rsidRPr="007E219B" w:rsidRDefault="00D41598" w:rsidP="00AA26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219B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141FE2" w:rsidRPr="007E219B">
              <w:rPr>
                <w:rFonts w:asciiTheme="minorHAnsi" w:hAnsiTheme="minorHAnsi" w:cstheme="minorHAnsi"/>
                <w:sz w:val="22"/>
                <w:szCs w:val="22"/>
              </w:rPr>
              <w:t xml:space="preserve">ervices </w:t>
            </w:r>
            <w:r w:rsidR="00E31246" w:rsidRPr="007E219B">
              <w:rPr>
                <w:rFonts w:asciiTheme="minorHAnsi" w:hAnsiTheme="minorHAnsi" w:cstheme="minorHAnsi"/>
                <w:sz w:val="22"/>
                <w:szCs w:val="22"/>
              </w:rPr>
              <w:t>at different times</w:t>
            </w:r>
            <w:r w:rsidR="008E6F24" w:rsidRPr="007E219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A1AF6" w:rsidRPr="007E219B">
              <w:rPr>
                <w:rFonts w:asciiTheme="minorHAnsi" w:hAnsiTheme="minorHAnsi" w:cstheme="minorHAnsi"/>
                <w:sz w:val="22"/>
                <w:szCs w:val="22"/>
              </w:rPr>
              <w:t>on a Sunday</w:t>
            </w:r>
            <w:r w:rsidR="00F95146" w:rsidRPr="007E219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31246" w:rsidRPr="007E219B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C84C13" w:rsidRPr="007E219B">
              <w:rPr>
                <w:rFonts w:asciiTheme="minorHAnsi" w:hAnsiTheme="minorHAnsi" w:cstheme="minorHAnsi"/>
                <w:sz w:val="22"/>
                <w:szCs w:val="22"/>
              </w:rPr>
              <w:t xml:space="preserve">our main </w:t>
            </w:r>
            <w:r w:rsidR="001A1AF6" w:rsidRPr="007E219B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C84C13" w:rsidRPr="007E219B">
              <w:rPr>
                <w:rFonts w:asciiTheme="minorHAnsi" w:hAnsiTheme="minorHAnsi" w:cstheme="minorHAnsi"/>
                <w:sz w:val="22"/>
                <w:szCs w:val="22"/>
              </w:rPr>
              <w:t xml:space="preserve">ervice is </w:t>
            </w:r>
            <w:r w:rsidR="005B2E21" w:rsidRPr="007E219B">
              <w:rPr>
                <w:rFonts w:asciiTheme="minorHAnsi" w:hAnsiTheme="minorHAnsi" w:cstheme="minorHAnsi"/>
                <w:sz w:val="22"/>
                <w:szCs w:val="22"/>
              </w:rPr>
              <w:t>at</w:t>
            </w:r>
            <w:r w:rsidR="00C84C13" w:rsidRPr="007E219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A2637">
              <w:rPr>
                <w:rFonts w:asciiTheme="minorHAnsi" w:hAnsiTheme="minorHAnsi" w:cstheme="minorHAnsi"/>
                <w:sz w:val="22"/>
                <w:szCs w:val="22"/>
              </w:rPr>
              <w:t>currently at 9</w:t>
            </w:r>
            <w:r w:rsidR="00E31246" w:rsidRPr="007E219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C84C13" w:rsidRPr="007E219B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  <w:r w:rsidR="00E31246" w:rsidRPr="007E219B">
              <w:rPr>
                <w:rFonts w:asciiTheme="minorHAnsi" w:hAnsiTheme="minorHAnsi" w:cstheme="minorHAnsi"/>
                <w:sz w:val="22"/>
                <w:szCs w:val="22"/>
              </w:rPr>
              <w:t>am</w:t>
            </w:r>
            <w:r w:rsidR="00C84C13" w:rsidRPr="007E219B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7A51DC">
              <w:rPr>
                <w:rFonts w:asciiTheme="minorHAnsi" w:hAnsiTheme="minorHAnsi" w:cstheme="minorHAnsi"/>
                <w:sz w:val="22"/>
                <w:szCs w:val="22"/>
              </w:rPr>
              <w:t xml:space="preserve"> ……………..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14:paraId="0F83DD17" w14:textId="77777777" w:rsidR="00141FE2" w:rsidRPr="007E219B" w:rsidRDefault="00141FE2" w:rsidP="00711FD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1FE2" w:rsidRPr="007E219B" w14:paraId="0F83DD1C" w14:textId="77777777" w:rsidTr="00BF043F">
        <w:trPr>
          <w:gridAfter w:val="1"/>
          <w:wAfter w:w="12" w:type="dxa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0F83DD19" w14:textId="77777777" w:rsidR="00141FE2" w:rsidRPr="007E219B" w:rsidRDefault="00141FE2" w:rsidP="00711F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219B"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="008E6F24" w:rsidRPr="007E219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6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83DD1A" w14:textId="77777777" w:rsidR="00141FE2" w:rsidRPr="007E219B" w:rsidRDefault="00D41598" w:rsidP="00C84C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219B">
              <w:rPr>
                <w:rFonts w:asciiTheme="minorHAnsi" w:hAnsiTheme="minorHAnsi" w:cstheme="minorHAnsi"/>
                <w:sz w:val="22"/>
                <w:szCs w:val="22"/>
              </w:rPr>
              <w:t>Services of Holy Communion</w:t>
            </w:r>
            <w:r w:rsidR="007A51DC">
              <w:rPr>
                <w:rFonts w:asciiTheme="minorHAnsi" w:hAnsiTheme="minorHAnsi" w:cstheme="minorHAnsi"/>
                <w:sz w:val="22"/>
                <w:szCs w:val="22"/>
              </w:rPr>
              <w:t xml:space="preserve"> ……………………………………………………………………………………………………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14:paraId="0F83DD1B" w14:textId="77777777" w:rsidR="00141FE2" w:rsidRPr="007E219B" w:rsidRDefault="00141FE2" w:rsidP="00711FD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1FE2" w:rsidRPr="007E219B" w14:paraId="0F83DD20" w14:textId="77777777" w:rsidTr="00BF043F">
        <w:trPr>
          <w:gridAfter w:val="1"/>
          <w:wAfter w:w="12" w:type="dxa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0F83DD1D" w14:textId="77777777" w:rsidR="00141FE2" w:rsidRPr="007E219B" w:rsidRDefault="00141FE2" w:rsidP="00711F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219B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8E6F24" w:rsidRPr="007E219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6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83DD1E" w14:textId="77777777" w:rsidR="00141FE2" w:rsidRPr="007E219B" w:rsidRDefault="00C84C13" w:rsidP="00C84C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219B">
              <w:rPr>
                <w:rFonts w:asciiTheme="minorHAnsi" w:hAnsiTheme="minorHAnsi" w:cstheme="minorHAnsi"/>
                <w:sz w:val="22"/>
                <w:szCs w:val="22"/>
              </w:rPr>
              <w:t>Village Services catering for all the family</w:t>
            </w:r>
            <w:r w:rsidR="00141FE2" w:rsidRPr="007E219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A51DC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………………………………………………………………………………..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F83DD1F" w14:textId="77777777" w:rsidR="00141FE2" w:rsidRPr="007E219B" w:rsidRDefault="00141FE2" w:rsidP="00711FD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1FE2" w:rsidRPr="007E219B" w14:paraId="0F83DD24" w14:textId="77777777" w:rsidTr="00BF043F">
        <w:trPr>
          <w:gridAfter w:val="1"/>
          <w:wAfter w:w="12" w:type="dxa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0F83DD21" w14:textId="77777777" w:rsidR="00141FE2" w:rsidRPr="007E219B" w:rsidRDefault="00141FE2" w:rsidP="00711F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219B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8E6F24" w:rsidRPr="007E219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6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83DD22" w14:textId="77777777" w:rsidR="00141FE2" w:rsidRPr="007E219B" w:rsidRDefault="00D41598" w:rsidP="00C84C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219B">
              <w:rPr>
                <w:rFonts w:asciiTheme="minorHAnsi" w:hAnsiTheme="minorHAnsi" w:cstheme="minorHAnsi"/>
                <w:sz w:val="22"/>
                <w:szCs w:val="22"/>
              </w:rPr>
              <w:t>Services including contemporary music</w:t>
            </w:r>
            <w:r w:rsidR="007A51DC">
              <w:rPr>
                <w:rFonts w:asciiTheme="minorHAnsi" w:hAnsiTheme="minorHAnsi" w:cstheme="minorHAnsi"/>
                <w:sz w:val="22"/>
                <w:szCs w:val="22"/>
              </w:rPr>
              <w:t xml:space="preserve"> …………………………………………………………………………………..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14:paraId="0F83DD23" w14:textId="77777777" w:rsidR="00141FE2" w:rsidRPr="007E219B" w:rsidRDefault="00141FE2" w:rsidP="00711FD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1246" w:rsidRPr="007E219B" w14:paraId="0F83DD28" w14:textId="77777777" w:rsidTr="00BF043F">
        <w:trPr>
          <w:gridAfter w:val="1"/>
          <w:wAfter w:w="12" w:type="dxa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0F83DD25" w14:textId="77777777" w:rsidR="00E31246" w:rsidRPr="007E219B" w:rsidRDefault="00E31246" w:rsidP="00711F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219B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8E6F24" w:rsidRPr="007E219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6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83DD26" w14:textId="77777777" w:rsidR="00E31246" w:rsidRPr="007E219B" w:rsidRDefault="00E31246" w:rsidP="00C84C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219B">
              <w:rPr>
                <w:rFonts w:asciiTheme="minorHAnsi" w:hAnsiTheme="minorHAnsi" w:cstheme="minorHAnsi"/>
                <w:sz w:val="22"/>
                <w:szCs w:val="22"/>
              </w:rPr>
              <w:t xml:space="preserve">Services using the </w:t>
            </w:r>
            <w:r w:rsidR="008E6F24" w:rsidRPr="007E219B">
              <w:rPr>
                <w:rFonts w:asciiTheme="minorHAnsi" w:hAnsiTheme="minorHAnsi" w:cstheme="minorHAnsi"/>
                <w:sz w:val="22"/>
                <w:szCs w:val="22"/>
              </w:rPr>
              <w:t xml:space="preserve">1662 </w:t>
            </w:r>
            <w:r w:rsidRPr="007E219B">
              <w:rPr>
                <w:rFonts w:asciiTheme="minorHAnsi" w:hAnsiTheme="minorHAnsi" w:cstheme="minorHAnsi"/>
                <w:sz w:val="22"/>
                <w:szCs w:val="22"/>
              </w:rPr>
              <w:t>Book of Common Prayer</w:t>
            </w:r>
            <w:r w:rsidR="008E6F24" w:rsidRPr="007E219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A51DC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14:paraId="0F83DD27" w14:textId="77777777" w:rsidR="00E31246" w:rsidRPr="007E219B" w:rsidRDefault="00E31246" w:rsidP="00711FD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A51DC" w:rsidRPr="007E219B" w14:paraId="0F83DD2A" w14:textId="77777777" w:rsidTr="007A51DC">
        <w:tc>
          <w:tcPr>
            <w:tcW w:w="97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F83DD29" w14:textId="13BF07D3" w:rsidR="007A51DC" w:rsidRPr="007A51DC" w:rsidRDefault="00F47536" w:rsidP="00711FD2">
            <w:pPr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        </w:t>
            </w:r>
            <w:r w:rsidR="007A51DC" w:rsidRPr="007A51D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(at present there is a 9am Holy communion once a month and a 6pm Evensong about six times a year)</w:t>
            </w:r>
          </w:p>
        </w:tc>
      </w:tr>
      <w:tr w:rsidR="008E6F24" w:rsidRPr="007E219B" w14:paraId="0F83DD2E" w14:textId="77777777" w:rsidTr="00BF043F">
        <w:trPr>
          <w:gridAfter w:val="1"/>
          <w:wAfter w:w="12" w:type="dxa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0F83DD2B" w14:textId="77777777" w:rsidR="008E6F24" w:rsidRPr="007E219B" w:rsidRDefault="008E6F24" w:rsidP="00711F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219B">
              <w:rPr>
                <w:rFonts w:asciiTheme="minorHAnsi" w:hAnsiTheme="minorHAnsi" w:cstheme="minorHAnsi"/>
                <w:sz w:val="22"/>
                <w:szCs w:val="22"/>
              </w:rPr>
              <w:t>f.</w:t>
            </w:r>
          </w:p>
        </w:tc>
        <w:tc>
          <w:tcPr>
            <w:tcW w:w="86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83DD2C" w14:textId="77777777" w:rsidR="008E6F24" w:rsidRPr="007E219B" w:rsidRDefault="008E6F24" w:rsidP="00C84C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219B">
              <w:rPr>
                <w:rFonts w:asciiTheme="minorHAnsi" w:hAnsiTheme="minorHAnsi" w:cstheme="minorHAnsi"/>
                <w:sz w:val="22"/>
                <w:szCs w:val="22"/>
              </w:rPr>
              <w:t>Services during the week</w:t>
            </w:r>
            <w:r w:rsidR="007A51DC">
              <w:rPr>
                <w:rFonts w:asciiTheme="minorHAnsi" w:hAnsiTheme="minorHAnsi" w:cstheme="minorHAnsi"/>
                <w:sz w:val="22"/>
                <w:szCs w:val="22"/>
              </w:rPr>
              <w:t xml:space="preserve"> ………………………………………………………………………………………………………..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3DD2D" w14:textId="77777777" w:rsidR="008E6F24" w:rsidRPr="007E219B" w:rsidRDefault="008E6F24" w:rsidP="00711FD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B172E" w:rsidRPr="007E219B" w14:paraId="0F83DD31" w14:textId="77777777" w:rsidTr="00AB172E">
        <w:trPr>
          <w:gridAfter w:val="1"/>
          <w:wAfter w:w="12" w:type="dxa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0F83DD2F" w14:textId="77777777" w:rsidR="00AB172E" w:rsidRPr="007E219B" w:rsidRDefault="00AB172E" w:rsidP="00711F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83DD30" w14:textId="77777777" w:rsidR="00AB172E" w:rsidRPr="007E219B" w:rsidRDefault="00AB172E" w:rsidP="00711FD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E219B">
              <w:rPr>
                <w:rFonts w:asciiTheme="minorHAnsi" w:hAnsiTheme="minorHAnsi" w:cstheme="minorHAnsi"/>
                <w:sz w:val="22"/>
                <w:szCs w:val="22"/>
              </w:rPr>
              <w:t>If yes to above, which day of the week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…………………………………………………………………………………...</w:t>
            </w:r>
          </w:p>
        </w:tc>
      </w:tr>
      <w:tr w:rsidR="00AB172E" w:rsidRPr="007E219B" w14:paraId="0F83DD34" w14:textId="77777777" w:rsidTr="00BF043F">
        <w:trPr>
          <w:gridAfter w:val="1"/>
          <w:wAfter w:w="12" w:type="dxa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0F83DD32" w14:textId="77777777" w:rsidR="00AB172E" w:rsidRPr="007E219B" w:rsidRDefault="00AB172E" w:rsidP="00711F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g.</w:t>
            </w:r>
          </w:p>
        </w:tc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83DD33" w14:textId="77777777" w:rsidR="00AB172E" w:rsidRPr="007E219B" w:rsidRDefault="00AB172E" w:rsidP="00711FD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E219B">
              <w:rPr>
                <w:rFonts w:asciiTheme="minorHAnsi" w:hAnsiTheme="minorHAnsi" w:cstheme="minorHAnsi"/>
                <w:sz w:val="22"/>
                <w:szCs w:val="22"/>
              </w:rPr>
              <w:t>Other style of worship? (Please specify) ………………………………………………….……………………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</w:t>
            </w:r>
            <w:r w:rsidR="00BF043F">
              <w:rPr>
                <w:rFonts w:asciiTheme="minorHAnsi" w:hAnsiTheme="minorHAnsi" w:cstheme="minorHAnsi"/>
                <w:sz w:val="22"/>
                <w:szCs w:val="22"/>
              </w:rPr>
              <w:t>..</w:t>
            </w:r>
          </w:p>
        </w:tc>
      </w:tr>
      <w:tr w:rsidR="00AB172E" w:rsidRPr="007E219B" w14:paraId="0F83DD39" w14:textId="77777777" w:rsidTr="00BF043F">
        <w:trPr>
          <w:gridAfter w:val="1"/>
          <w:wAfter w:w="12" w:type="dxa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0F83DD35" w14:textId="77777777" w:rsidR="00AB172E" w:rsidRPr="007E219B" w:rsidRDefault="00AB172E" w:rsidP="00711F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h.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83DD36" w14:textId="41687F37" w:rsidR="00AB172E" w:rsidRPr="00BF043F" w:rsidRDefault="00BF043F" w:rsidP="0052504D">
            <w:pPr>
              <w:ind w:left="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F043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Are you willing to travel </w:t>
            </w:r>
            <w:r w:rsidR="007C630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to </w:t>
            </w:r>
            <w:r w:rsidRPr="00BF043F">
              <w:rPr>
                <w:rFonts w:asciiTheme="minorHAnsi" w:hAnsiTheme="minorHAnsi" w:cstheme="minorHAnsi"/>
                <w:bCs/>
                <w:sz w:val="22"/>
                <w:szCs w:val="22"/>
              </w:rPr>
              <w:t>other churches</w:t>
            </w:r>
            <w:r w:rsidR="0052504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with</w:t>
            </w:r>
            <w:r w:rsidRPr="00BF043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in the </w:t>
            </w:r>
            <w:r w:rsidR="0052504D">
              <w:rPr>
                <w:rFonts w:asciiTheme="minorHAnsi" w:hAnsiTheme="minorHAnsi" w:cstheme="minorHAnsi"/>
                <w:bCs/>
                <w:sz w:val="22"/>
                <w:szCs w:val="22"/>
              </w:rPr>
              <w:t>group</w:t>
            </w:r>
            <w:r w:rsidRPr="00BF043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for worship (</w:t>
            </w:r>
            <w:r w:rsidRPr="00BF043F">
              <w:rPr>
                <w:rFonts w:asciiTheme="minorHAnsi" w:hAnsiTheme="minorHAnsi" w:cstheme="minorHAnsi"/>
                <w:b/>
                <w:sz w:val="22"/>
                <w:szCs w:val="22"/>
              </w:rPr>
              <w:t>Yes/</w:t>
            </w:r>
            <w:proofErr w:type="gramStart"/>
            <w:r w:rsidRPr="00BF043F">
              <w:rPr>
                <w:rFonts w:asciiTheme="minorHAnsi" w:hAnsiTheme="minorHAnsi" w:cstheme="minorHAnsi"/>
                <w:b/>
                <w:sz w:val="22"/>
                <w:szCs w:val="22"/>
              </w:rPr>
              <w:t>No</w:t>
            </w:r>
            <w:r w:rsidRPr="00BF043F"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  <w:r w:rsidR="00AA2637">
              <w:rPr>
                <w:rFonts w:asciiTheme="minorHAnsi" w:hAnsiTheme="minorHAnsi" w:cstheme="minorHAnsi"/>
                <w:bCs/>
                <w:sz w:val="22"/>
                <w:szCs w:val="22"/>
              </w:rPr>
              <w:t>…</w:t>
            </w:r>
            <w:proofErr w:type="gramEnd"/>
            <w:r w:rsidR="00AA2637">
              <w:rPr>
                <w:rFonts w:asciiTheme="minorHAnsi" w:hAnsiTheme="minorHAnsi" w:cstheme="minorHAnsi"/>
                <w:bCs/>
                <w:sz w:val="22"/>
                <w:szCs w:val="22"/>
              </w:rPr>
              <w:t>…</w:t>
            </w:r>
            <w:r w:rsidR="0052504D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83DD37" w14:textId="77777777" w:rsidR="00AB172E" w:rsidRPr="00AB172E" w:rsidRDefault="00BF043F" w:rsidP="00AB172E">
            <w:pPr>
              <w:ind w:left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3DD38" w14:textId="77777777" w:rsidR="00AB172E" w:rsidRPr="007E219B" w:rsidRDefault="00BF043F" w:rsidP="00711FD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</w:tr>
    </w:tbl>
    <w:p w14:paraId="0F83DD3A" w14:textId="77777777" w:rsidR="007E219B" w:rsidRPr="00BF043F" w:rsidRDefault="00BF043F" w:rsidP="00BF043F">
      <w:pPr>
        <w:spacing w:before="240" w:after="120"/>
        <w:ind w:left="142"/>
        <w:jc w:val="center"/>
        <w:rPr>
          <w:rFonts w:asciiTheme="minorHAnsi" w:hAnsiTheme="minorHAnsi" w:cstheme="minorHAnsi"/>
          <w:b/>
        </w:rPr>
      </w:pPr>
      <w:r w:rsidRPr="00BF043F">
        <w:rPr>
          <w:rFonts w:asciiTheme="minorHAnsi" w:hAnsiTheme="minorHAnsi" w:cstheme="minorHAnsi"/>
          <w:b/>
        </w:rPr>
        <w:t>WOULD YOU, OR YOUR FAMILY, BE INTERESTED IN ANY OF THE FOLLOWING ACTIVITIES?</w:t>
      </w:r>
    </w:p>
    <w:p w14:paraId="0F83DD3B" w14:textId="77777777" w:rsidR="007E219B" w:rsidRPr="007E219B" w:rsidRDefault="007E219B" w:rsidP="007E219B">
      <w:pPr>
        <w:jc w:val="center"/>
        <w:rPr>
          <w:rFonts w:asciiTheme="minorHAnsi" w:hAnsiTheme="minorHAnsi" w:cstheme="minorHAnsi"/>
          <w:sz w:val="22"/>
          <w:szCs w:val="22"/>
        </w:rPr>
      </w:pPr>
      <w:r w:rsidRPr="007E219B">
        <w:rPr>
          <w:rFonts w:asciiTheme="minorHAnsi" w:hAnsiTheme="minorHAnsi" w:cstheme="minorHAnsi"/>
          <w:sz w:val="22"/>
          <w:szCs w:val="22"/>
        </w:rPr>
        <w:t>(* These activities are already available through the Church</w:t>
      </w:r>
      <w:r w:rsidR="00AA2637">
        <w:rPr>
          <w:rFonts w:asciiTheme="minorHAnsi" w:hAnsiTheme="minorHAnsi" w:cstheme="minorHAnsi"/>
          <w:sz w:val="22"/>
          <w:szCs w:val="22"/>
        </w:rPr>
        <w:t xml:space="preserve"> within the new group of parishes</w:t>
      </w:r>
      <w:r w:rsidRPr="007E219B">
        <w:rPr>
          <w:rFonts w:asciiTheme="minorHAnsi" w:hAnsiTheme="minorHAnsi" w:cstheme="minorHAnsi"/>
          <w:sz w:val="22"/>
          <w:szCs w:val="22"/>
        </w:rPr>
        <w:t>)</w:t>
      </w:r>
    </w:p>
    <w:p w14:paraId="0F83DD3C" w14:textId="77777777" w:rsidR="007E219B" w:rsidRPr="007E219B" w:rsidRDefault="007E219B" w:rsidP="007E219B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9781" w:type="dxa"/>
        <w:tblLayout w:type="fixed"/>
        <w:tblLook w:val="01E0" w:firstRow="1" w:lastRow="1" w:firstColumn="1" w:lastColumn="1" w:noHBand="0" w:noVBand="0"/>
      </w:tblPr>
      <w:tblGrid>
        <w:gridCol w:w="426"/>
        <w:gridCol w:w="8788"/>
        <w:gridCol w:w="567"/>
      </w:tblGrid>
      <w:tr w:rsidR="007E219B" w:rsidRPr="007E219B" w14:paraId="0F83DD40" w14:textId="77777777" w:rsidTr="007A51DC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83DD3D" w14:textId="77777777" w:rsidR="007E219B" w:rsidRPr="007E219B" w:rsidRDefault="007E219B" w:rsidP="00EB7D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219B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7A51D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83DD3E" w14:textId="77777777" w:rsidR="007E219B" w:rsidRPr="007E219B" w:rsidRDefault="007E219B" w:rsidP="00EB7D3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E219B">
              <w:rPr>
                <w:rFonts w:asciiTheme="minorHAnsi" w:hAnsiTheme="minorHAnsi" w:cstheme="minorHAnsi"/>
                <w:sz w:val="22"/>
                <w:szCs w:val="22"/>
              </w:rPr>
              <w:t>Courses on Christianity (</w:t>
            </w:r>
            <w:proofErr w:type="spellStart"/>
            <w:r w:rsidRPr="007E219B">
              <w:rPr>
                <w:rFonts w:asciiTheme="minorHAnsi" w:hAnsiTheme="minorHAnsi" w:cstheme="minorHAnsi"/>
                <w:sz w:val="22"/>
                <w:szCs w:val="22"/>
              </w:rPr>
              <w:t>eg</w:t>
            </w:r>
            <w:proofErr w:type="spellEnd"/>
            <w:r w:rsidRPr="007E219B">
              <w:rPr>
                <w:rFonts w:asciiTheme="minorHAnsi" w:hAnsiTheme="minorHAnsi" w:cstheme="minorHAnsi"/>
                <w:sz w:val="22"/>
                <w:szCs w:val="22"/>
              </w:rPr>
              <w:t xml:space="preserve"> Alpha, Emmaus)* …………………………</w:t>
            </w:r>
            <w:r w:rsidR="007A51DC">
              <w:rPr>
                <w:rFonts w:asciiTheme="minorHAnsi" w:hAnsiTheme="minorHAnsi" w:cstheme="minorHAnsi"/>
                <w:sz w:val="22"/>
                <w:szCs w:val="22"/>
              </w:rPr>
              <w:t>………………………………</w:t>
            </w:r>
            <w:r w:rsidRPr="007E219B">
              <w:rPr>
                <w:rFonts w:asciiTheme="minorHAnsi" w:hAnsiTheme="minorHAnsi" w:cstheme="minorHAnsi"/>
                <w:sz w:val="22"/>
                <w:szCs w:val="22"/>
              </w:rPr>
              <w:t>……………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F83DD3F" w14:textId="77777777" w:rsidR="007E219B" w:rsidRPr="007E219B" w:rsidRDefault="007E219B" w:rsidP="00EB7D3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219B" w:rsidRPr="007E219B" w14:paraId="0F83DD44" w14:textId="77777777" w:rsidTr="007A51DC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0F83DD41" w14:textId="77777777" w:rsidR="007E219B" w:rsidRPr="007E219B" w:rsidRDefault="007E219B" w:rsidP="00EB7D3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E219B"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="007A51D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83DD42" w14:textId="77777777" w:rsidR="007E219B" w:rsidRPr="007E219B" w:rsidRDefault="007E219B" w:rsidP="00EB7D3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E219B">
              <w:rPr>
                <w:rFonts w:asciiTheme="minorHAnsi" w:hAnsiTheme="minorHAnsi" w:cstheme="minorHAnsi"/>
                <w:sz w:val="22"/>
                <w:szCs w:val="22"/>
              </w:rPr>
              <w:t>Sunday School ………………………………………………………………………</w:t>
            </w:r>
            <w:r w:rsidR="007A51DC">
              <w:rPr>
                <w:rFonts w:asciiTheme="minorHAnsi" w:hAnsiTheme="minorHAnsi" w:cstheme="minorHAnsi"/>
                <w:sz w:val="22"/>
                <w:szCs w:val="22"/>
              </w:rPr>
              <w:t>………………………………</w:t>
            </w:r>
            <w:r w:rsidRPr="007E219B">
              <w:rPr>
                <w:rFonts w:asciiTheme="minorHAnsi" w:hAnsiTheme="minorHAnsi" w:cstheme="minorHAnsi"/>
                <w:sz w:val="22"/>
                <w:szCs w:val="22"/>
              </w:rPr>
              <w:t>………….….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F83DD43" w14:textId="77777777" w:rsidR="007E219B" w:rsidRPr="007E219B" w:rsidRDefault="007E219B" w:rsidP="00EB7D3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219B" w:rsidRPr="007E219B" w14:paraId="0F83DD48" w14:textId="77777777" w:rsidTr="007A51DC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0F83DD45" w14:textId="77777777" w:rsidR="007E219B" w:rsidRPr="007E219B" w:rsidRDefault="007E219B" w:rsidP="00EB7D3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E219B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7A51D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83DD46" w14:textId="77777777" w:rsidR="007E219B" w:rsidRPr="007E219B" w:rsidRDefault="007E219B" w:rsidP="00EB7D3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E219B">
              <w:rPr>
                <w:rFonts w:asciiTheme="minorHAnsi" w:hAnsiTheme="minorHAnsi" w:cstheme="minorHAnsi"/>
                <w:sz w:val="22"/>
                <w:szCs w:val="22"/>
              </w:rPr>
              <w:t>Bible Study* …………………………………………………………………………..……</w:t>
            </w:r>
            <w:r w:rsidR="007A51DC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</w:t>
            </w:r>
            <w:r w:rsidRPr="007E219B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  <w:r w:rsidR="007A51D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7E219B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F83DD47" w14:textId="77777777" w:rsidR="007E219B" w:rsidRPr="007E219B" w:rsidRDefault="007E219B" w:rsidP="00EB7D3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219B" w:rsidRPr="007E219B" w14:paraId="0F83DD4C" w14:textId="77777777" w:rsidTr="007A51DC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0F83DD49" w14:textId="77777777" w:rsidR="007E219B" w:rsidRPr="007E219B" w:rsidRDefault="007E219B" w:rsidP="00EB7D3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E219B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7A51D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83DD4A" w14:textId="77777777" w:rsidR="007E219B" w:rsidRPr="007E219B" w:rsidRDefault="007E219B" w:rsidP="00EB7D3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E219B">
              <w:rPr>
                <w:rFonts w:asciiTheme="minorHAnsi" w:hAnsiTheme="minorHAnsi" w:cstheme="minorHAnsi"/>
                <w:sz w:val="22"/>
                <w:szCs w:val="22"/>
              </w:rPr>
              <w:t>Prayer Groups* ……………………………………………………………………..………</w:t>
            </w:r>
            <w:r w:rsidR="007A51DC">
              <w:rPr>
                <w:rFonts w:asciiTheme="minorHAnsi" w:hAnsiTheme="minorHAnsi" w:cstheme="minorHAnsi"/>
                <w:sz w:val="22"/>
                <w:szCs w:val="22"/>
              </w:rPr>
              <w:t>………………………………</w:t>
            </w:r>
            <w:r w:rsidRPr="007E219B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  <w:r w:rsidR="007A51D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7E219B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F83DD4B" w14:textId="77777777" w:rsidR="007E219B" w:rsidRPr="007E219B" w:rsidRDefault="007E219B" w:rsidP="00EB7D3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219B" w:rsidRPr="007E219B" w14:paraId="0F83DD50" w14:textId="77777777" w:rsidTr="007A51DC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0F83DD4D" w14:textId="77777777" w:rsidR="007E219B" w:rsidRPr="007E219B" w:rsidRDefault="007E219B" w:rsidP="00EB7D3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E219B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7A51D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83DD4E" w14:textId="77777777" w:rsidR="007E219B" w:rsidRPr="007E219B" w:rsidRDefault="007E219B" w:rsidP="00EB7D3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E219B">
              <w:rPr>
                <w:rFonts w:asciiTheme="minorHAnsi" w:hAnsiTheme="minorHAnsi" w:cstheme="minorHAnsi"/>
                <w:sz w:val="22"/>
                <w:szCs w:val="22"/>
              </w:rPr>
              <w:t>Youth Group …………………………………………………………………………………</w:t>
            </w:r>
            <w:r w:rsidR="007A51DC">
              <w:rPr>
                <w:rFonts w:asciiTheme="minorHAnsi" w:hAnsiTheme="minorHAnsi" w:cstheme="minorHAnsi"/>
                <w:sz w:val="22"/>
                <w:szCs w:val="22"/>
              </w:rPr>
              <w:t>……………………………….</w:t>
            </w:r>
            <w:r w:rsidRPr="007E219B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  <w:r w:rsidR="007A51D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7E219B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F83DD4F" w14:textId="77777777" w:rsidR="007E219B" w:rsidRPr="007E219B" w:rsidRDefault="007E219B" w:rsidP="00EB7D3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219B" w:rsidRPr="007E219B" w14:paraId="0F83DD54" w14:textId="77777777" w:rsidTr="007A51DC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0F83DD51" w14:textId="77777777" w:rsidR="007E219B" w:rsidRPr="007E219B" w:rsidRDefault="007E219B" w:rsidP="00EB7D3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E219B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="007A51D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83DD52" w14:textId="77777777" w:rsidR="007E219B" w:rsidRPr="007E219B" w:rsidRDefault="007E219B" w:rsidP="00EB7D3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E219B">
              <w:rPr>
                <w:rFonts w:asciiTheme="minorHAnsi" w:hAnsiTheme="minorHAnsi" w:cstheme="minorHAnsi"/>
                <w:sz w:val="22"/>
                <w:szCs w:val="22"/>
              </w:rPr>
              <w:t>Other children’s activities ………………………………………………..…………</w:t>
            </w:r>
            <w:r w:rsidR="007A51DC">
              <w:rPr>
                <w:rFonts w:asciiTheme="minorHAnsi" w:hAnsiTheme="minorHAnsi" w:cstheme="minorHAnsi"/>
                <w:sz w:val="22"/>
                <w:szCs w:val="22"/>
              </w:rPr>
              <w:t>………………………………</w:t>
            </w:r>
            <w:r w:rsidRPr="007E219B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  <w:r w:rsidR="007A51D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7E219B">
              <w:rPr>
                <w:rFonts w:asciiTheme="minorHAnsi" w:hAnsiTheme="minorHAnsi" w:cstheme="minorHAnsi"/>
                <w:sz w:val="22"/>
                <w:szCs w:val="22"/>
              </w:rPr>
              <w:t>……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F83DD53" w14:textId="77777777" w:rsidR="007E219B" w:rsidRPr="007E219B" w:rsidRDefault="007E219B" w:rsidP="00EB7D3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F83DD55" w14:textId="77777777" w:rsidR="007E219B" w:rsidRPr="007E219B" w:rsidRDefault="007E219B" w:rsidP="007E219B">
      <w:pPr>
        <w:spacing w:before="120" w:after="120"/>
        <w:rPr>
          <w:rFonts w:asciiTheme="minorHAnsi" w:hAnsiTheme="minorHAnsi" w:cstheme="minorHAnsi"/>
          <w:b/>
          <w:sz w:val="22"/>
          <w:szCs w:val="22"/>
        </w:rPr>
      </w:pPr>
      <w:r w:rsidRPr="007E219B">
        <w:rPr>
          <w:rFonts w:asciiTheme="minorHAnsi" w:hAnsiTheme="minorHAnsi" w:cstheme="minorHAnsi"/>
          <w:b/>
          <w:sz w:val="22"/>
          <w:szCs w:val="22"/>
        </w:rPr>
        <w:t xml:space="preserve"> Other Activities?</w:t>
      </w:r>
    </w:p>
    <w:p w14:paraId="0F83DD56" w14:textId="77777777" w:rsidR="007E219B" w:rsidRPr="007E219B" w:rsidRDefault="007E219B" w:rsidP="007E219B">
      <w:pPr>
        <w:tabs>
          <w:tab w:val="num" w:pos="0"/>
        </w:tabs>
        <w:rPr>
          <w:rFonts w:asciiTheme="minorHAnsi" w:hAnsiTheme="minorHAnsi" w:cstheme="minorHAnsi"/>
          <w:sz w:val="22"/>
          <w:szCs w:val="22"/>
        </w:rPr>
      </w:pPr>
      <w:r w:rsidRPr="007E219B">
        <w:rPr>
          <w:rFonts w:asciiTheme="minorHAnsi" w:hAnsiTheme="minorHAnsi" w:cstheme="minorHAnsi"/>
          <w:sz w:val="22"/>
          <w:szCs w:val="22"/>
        </w:rPr>
        <w:t>Are there any other activities you would like to see in the village which we could consider as part of St Mary</w:t>
      </w:r>
      <w:r w:rsidR="00AA2637">
        <w:rPr>
          <w:rFonts w:asciiTheme="minorHAnsi" w:hAnsiTheme="minorHAnsi" w:cstheme="minorHAnsi"/>
          <w:sz w:val="22"/>
          <w:szCs w:val="22"/>
        </w:rPr>
        <w:t xml:space="preserve"> Magdalene</w:t>
      </w:r>
      <w:r w:rsidRPr="007E219B">
        <w:rPr>
          <w:rFonts w:asciiTheme="minorHAnsi" w:hAnsiTheme="minorHAnsi" w:cstheme="minorHAnsi"/>
          <w:sz w:val="22"/>
          <w:szCs w:val="22"/>
        </w:rPr>
        <w:t>’s</w:t>
      </w:r>
      <w:r w:rsidR="00AA2637">
        <w:rPr>
          <w:rFonts w:asciiTheme="minorHAnsi" w:hAnsiTheme="minorHAnsi" w:cstheme="minorHAnsi"/>
          <w:sz w:val="22"/>
          <w:szCs w:val="22"/>
        </w:rPr>
        <w:t xml:space="preserve"> Development Plan?  (</w:t>
      </w:r>
      <w:proofErr w:type="spellStart"/>
      <w:r w:rsidR="00AA2637">
        <w:rPr>
          <w:rFonts w:asciiTheme="minorHAnsi" w:hAnsiTheme="minorHAnsi" w:cstheme="minorHAnsi"/>
          <w:sz w:val="22"/>
          <w:szCs w:val="22"/>
        </w:rPr>
        <w:t>eg</w:t>
      </w:r>
      <w:proofErr w:type="spellEnd"/>
      <w:r w:rsidR="00AA2637">
        <w:rPr>
          <w:rFonts w:asciiTheme="minorHAnsi" w:hAnsiTheme="minorHAnsi" w:cstheme="minorHAnsi"/>
          <w:sz w:val="22"/>
          <w:szCs w:val="22"/>
        </w:rPr>
        <w:t xml:space="preserve"> talks,</w:t>
      </w:r>
      <w:r w:rsidRPr="007E219B">
        <w:rPr>
          <w:rFonts w:asciiTheme="minorHAnsi" w:hAnsiTheme="minorHAnsi" w:cstheme="minorHAnsi"/>
          <w:sz w:val="22"/>
          <w:szCs w:val="22"/>
        </w:rPr>
        <w:t xml:space="preserve"> musical events, coffee mornings, weekend teas in Church)</w:t>
      </w:r>
    </w:p>
    <w:p w14:paraId="0F83DD57" w14:textId="77777777" w:rsidR="007E219B" w:rsidRPr="007E219B" w:rsidRDefault="007E219B" w:rsidP="007E219B">
      <w:pPr>
        <w:tabs>
          <w:tab w:val="num" w:pos="0"/>
        </w:tabs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7E219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</w:t>
      </w:r>
      <w:r w:rsidR="00AB172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</w:t>
      </w:r>
      <w:r w:rsidRPr="007E219B">
        <w:rPr>
          <w:rFonts w:asciiTheme="minorHAnsi" w:hAnsiTheme="minorHAnsi" w:cstheme="minorHAnsi"/>
          <w:sz w:val="22"/>
          <w:szCs w:val="22"/>
        </w:rPr>
        <w:t>………</w:t>
      </w:r>
    </w:p>
    <w:p w14:paraId="0F83DD58" w14:textId="77777777" w:rsidR="007E219B" w:rsidRPr="007E219B" w:rsidRDefault="007E219B" w:rsidP="007E219B">
      <w:pPr>
        <w:tabs>
          <w:tab w:val="num" w:pos="0"/>
        </w:tabs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7E219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</w:t>
      </w:r>
      <w:r w:rsidR="00AB172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</w:t>
      </w:r>
      <w:r w:rsidRPr="007E219B">
        <w:rPr>
          <w:rFonts w:asciiTheme="minorHAnsi" w:hAnsiTheme="minorHAnsi" w:cstheme="minorHAnsi"/>
          <w:sz w:val="22"/>
          <w:szCs w:val="22"/>
        </w:rPr>
        <w:t>……</w:t>
      </w:r>
    </w:p>
    <w:p w14:paraId="0F83DD59" w14:textId="6496C0FD" w:rsidR="007A51DC" w:rsidRPr="007E219B" w:rsidRDefault="007A51DC" w:rsidP="007A51DC">
      <w:pPr>
        <w:rPr>
          <w:rFonts w:asciiTheme="minorHAnsi" w:hAnsiTheme="minorHAnsi" w:cstheme="minorHAnsi"/>
          <w:b/>
          <w:sz w:val="22"/>
          <w:szCs w:val="22"/>
        </w:rPr>
      </w:pPr>
      <w:r w:rsidRPr="007E219B">
        <w:rPr>
          <w:rFonts w:asciiTheme="minorHAnsi" w:hAnsiTheme="minorHAnsi" w:cstheme="minorHAnsi"/>
          <w:b/>
          <w:sz w:val="22"/>
          <w:szCs w:val="22"/>
        </w:rPr>
        <w:t xml:space="preserve">PLEASE RETURN THIS </w:t>
      </w:r>
      <w:smartTag w:uri="urn:schemas-microsoft-com:office:smarttags" w:element="stockticker">
        <w:r w:rsidRPr="007E219B">
          <w:rPr>
            <w:rFonts w:asciiTheme="minorHAnsi" w:hAnsiTheme="minorHAnsi" w:cstheme="minorHAnsi"/>
            <w:b/>
            <w:sz w:val="22"/>
            <w:szCs w:val="22"/>
          </w:rPr>
          <w:t>FORM</w:t>
        </w:r>
      </w:smartTag>
      <w:r w:rsidRPr="007E219B">
        <w:rPr>
          <w:rFonts w:asciiTheme="minorHAnsi" w:hAnsiTheme="minorHAnsi" w:cstheme="minorHAnsi"/>
          <w:b/>
          <w:sz w:val="22"/>
          <w:szCs w:val="22"/>
        </w:rPr>
        <w:t xml:space="preserve"> BY </w:t>
      </w:r>
      <w:r w:rsidR="00AE7B42">
        <w:rPr>
          <w:rFonts w:asciiTheme="minorHAnsi" w:hAnsiTheme="minorHAnsi" w:cstheme="minorHAnsi"/>
          <w:b/>
          <w:sz w:val="22"/>
          <w:szCs w:val="22"/>
        </w:rPr>
        <w:t>24</w:t>
      </w:r>
      <w:r w:rsidR="00A324C5">
        <w:rPr>
          <w:rFonts w:asciiTheme="minorHAnsi" w:hAnsiTheme="minorHAnsi" w:cstheme="minorHAnsi"/>
          <w:b/>
          <w:sz w:val="22"/>
          <w:szCs w:val="22"/>
        </w:rPr>
        <w:t xml:space="preserve"> NOVEMBER</w:t>
      </w:r>
      <w:r w:rsidRPr="007E219B">
        <w:rPr>
          <w:rFonts w:asciiTheme="minorHAnsi" w:hAnsiTheme="minorHAnsi" w:cstheme="minorHAnsi"/>
          <w:b/>
          <w:sz w:val="22"/>
          <w:szCs w:val="22"/>
        </w:rPr>
        <w:t xml:space="preserve"> 2019</w:t>
      </w:r>
      <w:r w:rsidRPr="007E219B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7E219B">
        <w:rPr>
          <w:rFonts w:asciiTheme="minorHAnsi" w:hAnsiTheme="minorHAnsi" w:cstheme="minorHAnsi"/>
          <w:b/>
          <w:sz w:val="22"/>
          <w:szCs w:val="22"/>
        </w:rPr>
        <w:t>by any of the methods below</w:t>
      </w:r>
      <w:r w:rsidRPr="007E219B">
        <w:rPr>
          <w:rFonts w:asciiTheme="minorHAnsi" w:hAnsiTheme="minorHAnsi" w:cstheme="minorHAnsi"/>
          <w:b/>
          <w:i/>
          <w:sz w:val="22"/>
          <w:szCs w:val="22"/>
        </w:rPr>
        <w:t>:</w:t>
      </w:r>
    </w:p>
    <w:p w14:paraId="0F83DD5A" w14:textId="77777777" w:rsidR="007A51DC" w:rsidRPr="00FA5022" w:rsidRDefault="00AA2637" w:rsidP="00FA5022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FA5022">
        <w:rPr>
          <w:rFonts w:asciiTheme="minorHAnsi" w:hAnsiTheme="minorHAnsi" w:cstheme="minorHAnsi"/>
          <w:i/>
          <w:iCs/>
          <w:sz w:val="22"/>
          <w:szCs w:val="22"/>
        </w:rPr>
        <w:t xml:space="preserve">Email </w:t>
      </w:r>
      <w:hyperlink r:id="rId7" w:history="1">
        <w:r w:rsidRPr="00FA5022">
          <w:rPr>
            <w:rStyle w:val="Hyperlink"/>
            <w:rFonts w:asciiTheme="minorHAnsi" w:hAnsiTheme="minorHAnsi" w:cstheme="minorHAnsi"/>
            <w:i/>
            <w:iCs/>
            <w:sz w:val="22"/>
            <w:szCs w:val="22"/>
          </w:rPr>
          <w:t>randktilley@outlook.com</w:t>
        </w:r>
      </w:hyperlink>
      <w:r w:rsidRPr="00FA5022">
        <w:rPr>
          <w:rFonts w:asciiTheme="minorHAnsi" w:hAnsiTheme="minorHAnsi" w:cstheme="minorHAnsi"/>
          <w:i/>
          <w:iCs/>
          <w:sz w:val="22"/>
          <w:szCs w:val="22"/>
        </w:rPr>
        <w:t xml:space="preserve"> using church survey as the title</w:t>
      </w:r>
    </w:p>
    <w:p w14:paraId="0594AAD7" w14:textId="77777777" w:rsidR="009C48D9" w:rsidRPr="00FA5022" w:rsidRDefault="00AA2637" w:rsidP="00FA5022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FA5022">
        <w:rPr>
          <w:rFonts w:asciiTheme="minorHAnsi" w:hAnsiTheme="minorHAnsi" w:cstheme="minorHAnsi"/>
          <w:i/>
          <w:iCs/>
          <w:sz w:val="22"/>
          <w:szCs w:val="22"/>
        </w:rPr>
        <w:t>Let anyone from church know your ideas / suggestions.</w:t>
      </w:r>
    </w:p>
    <w:p w14:paraId="492D7C5A" w14:textId="419A3B99" w:rsidR="002A6B93" w:rsidRPr="00FA5022" w:rsidRDefault="00AA2637" w:rsidP="00FA5022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FA5022">
        <w:rPr>
          <w:rFonts w:asciiTheme="minorHAnsi" w:hAnsiTheme="minorHAnsi" w:cstheme="minorHAnsi"/>
          <w:i/>
          <w:iCs/>
          <w:sz w:val="22"/>
          <w:szCs w:val="22"/>
        </w:rPr>
        <w:t>Drop a note to the post-box on the side of 34 Rockingham Road</w:t>
      </w:r>
      <w:r w:rsidR="009C48D9" w:rsidRPr="00FA5022">
        <w:rPr>
          <w:rFonts w:asciiTheme="minorHAnsi" w:hAnsiTheme="minorHAnsi" w:cstheme="minorHAnsi"/>
          <w:i/>
          <w:iCs/>
          <w:sz w:val="22"/>
          <w:szCs w:val="22"/>
        </w:rPr>
        <w:t>, Cottingham</w:t>
      </w:r>
      <w:r w:rsidRPr="00FA5022">
        <w:rPr>
          <w:rFonts w:asciiTheme="minorHAnsi" w:hAnsiTheme="minorHAnsi" w:cstheme="minorHAnsi"/>
          <w:i/>
          <w:iCs/>
          <w:sz w:val="22"/>
          <w:szCs w:val="22"/>
        </w:rPr>
        <w:t xml:space="preserve"> (the driveway on Ripley Road)</w:t>
      </w:r>
      <w:r w:rsidR="009C48D9" w:rsidRPr="00FA5022">
        <w:rPr>
          <w:rFonts w:asciiTheme="minorHAnsi" w:hAnsiTheme="minorHAnsi" w:cstheme="minorHAnsi"/>
          <w:i/>
          <w:iCs/>
          <w:sz w:val="22"/>
          <w:szCs w:val="22"/>
        </w:rPr>
        <w:t xml:space="preserve"> o</w:t>
      </w:r>
      <w:r w:rsidR="002A6B93" w:rsidRPr="00FA5022">
        <w:rPr>
          <w:rFonts w:asciiTheme="minorHAnsi" w:hAnsiTheme="minorHAnsi" w:cstheme="minorHAnsi"/>
          <w:i/>
          <w:iCs/>
          <w:sz w:val="22"/>
          <w:szCs w:val="22"/>
        </w:rPr>
        <w:t>r to th</w:t>
      </w:r>
      <w:r w:rsidR="008D2EA7" w:rsidRPr="00FA5022">
        <w:rPr>
          <w:rFonts w:asciiTheme="minorHAnsi" w:hAnsiTheme="minorHAnsi" w:cstheme="minorHAnsi"/>
          <w:i/>
          <w:iCs/>
          <w:sz w:val="22"/>
          <w:szCs w:val="22"/>
        </w:rPr>
        <w:t xml:space="preserve">e </w:t>
      </w:r>
      <w:proofErr w:type="spellStart"/>
      <w:r w:rsidR="008D2EA7" w:rsidRPr="00FA5022">
        <w:rPr>
          <w:rFonts w:asciiTheme="minorHAnsi" w:hAnsiTheme="minorHAnsi" w:cstheme="minorHAnsi"/>
          <w:i/>
          <w:iCs/>
          <w:sz w:val="22"/>
          <w:szCs w:val="22"/>
        </w:rPr>
        <w:t>postbox</w:t>
      </w:r>
      <w:proofErr w:type="spellEnd"/>
      <w:r w:rsidR="008D2EA7" w:rsidRPr="00FA5022">
        <w:rPr>
          <w:rFonts w:asciiTheme="minorHAnsi" w:hAnsiTheme="minorHAnsi" w:cstheme="minorHAnsi"/>
          <w:i/>
          <w:iCs/>
          <w:sz w:val="22"/>
          <w:szCs w:val="22"/>
        </w:rPr>
        <w:t xml:space="preserve"> at</w:t>
      </w:r>
      <w:r w:rsidR="002A6B93" w:rsidRPr="00FA5022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E83C6B" w:rsidRPr="00FA5022">
        <w:rPr>
          <w:rFonts w:asciiTheme="minorHAnsi" w:hAnsiTheme="minorHAnsi" w:cstheme="minorHAnsi"/>
          <w:i/>
          <w:iCs/>
          <w:sz w:val="22"/>
          <w:szCs w:val="22"/>
        </w:rPr>
        <w:t>Mill House,</w:t>
      </w:r>
      <w:r w:rsidR="009C48D9" w:rsidRPr="00FA5022">
        <w:rPr>
          <w:rFonts w:asciiTheme="minorHAnsi" w:hAnsiTheme="minorHAnsi" w:cstheme="minorHAnsi"/>
          <w:i/>
          <w:iCs/>
          <w:sz w:val="22"/>
          <w:szCs w:val="22"/>
        </w:rPr>
        <w:t xml:space="preserve"> Mill Road, Cottingham</w:t>
      </w:r>
    </w:p>
    <w:p w14:paraId="0F83DD5D" w14:textId="77777777" w:rsidR="00AB172E" w:rsidRPr="00C25E40" w:rsidRDefault="00AB172E" w:rsidP="007A51DC">
      <w:pPr>
        <w:jc w:val="both"/>
        <w:rPr>
          <w:rFonts w:asciiTheme="minorHAnsi" w:hAnsiTheme="minorHAnsi" w:cstheme="minorHAnsi"/>
          <w:b/>
        </w:rPr>
      </w:pPr>
    </w:p>
    <w:p w14:paraId="0F83DD5E" w14:textId="77777777" w:rsidR="007A51DC" w:rsidRPr="007E219B" w:rsidRDefault="007A51DC" w:rsidP="007A51DC">
      <w:pPr>
        <w:jc w:val="center"/>
        <w:rPr>
          <w:rFonts w:asciiTheme="minorHAnsi" w:hAnsiTheme="minorHAnsi" w:cstheme="minorHAnsi"/>
          <w:b/>
        </w:rPr>
      </w:pPr>
      <w:r w:rsidRPr="007E219B">
        <w:rPr>
          <w:rFonts w:asciiTheme="minorHAnsi" w:hAnsiTheme="minorHAnsi" w:cstheme="minorHAnsi"/>
          <w:b/>
        </w:rPr>
        <w:t>THANK YOU FOR YOUR HELP</w:t>
      </w:r>
    </w:p>
    <w:sectPr w:rsidR="007A51DC" w:rsidRPr="007E219B" w:rsidSect="00F95146">
      <w:footerReference w:type="even" r:id="rId8"/>
      <w:footerReference w:type="default" r:id="rId9"/>
      <w:pgSz w:w="12240" w:h="15840"/>
      <w:pgMar w:top="567" w:right="758" w:bottom="36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53089A" w14:textId="77777777" w:rsidR="008E3BFB" w:rsidRDefault="008E3BFB">
      <w:r>
        <w:separator/>
      </w:r>
    </w:p>
  </w:endnote>
  <w:endnote w:type="continuationSeparator" w:id="0">
    <w:p w14:paraId="717FD438" w14:textId="77777777" w:rsidR="008E3BFB" w:rsidRDefault="008E3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3DD63" w14:textId="77777777" w:rsidR="0044066A" w:rsidRDefault="00254944" w:rsidP="00890E3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4066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83DD64" w14:textId="77777777" w:rsidR="0044066A" w:rsidRDefault="0044066A" w:rsidP="005B22D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3DD65" w14:textId="77777777" w:rsidR="0044066A" w:rsidRDefault="00254944" w:rsidP="00890E3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4066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2504D">
      <w:rPr>
        <w:rStyle w:val="PageNumber"/>
        <w:noProof/>
      </w:rPr>
      <w:t>2</w:t>
    </w:r>
    <w:r>
      <w:rPr>
        <w:rStyle w:val="PageNumber"/>
      </w:rPr>
      <w:fldChar w:fldCharType="end"/>
    </w:r>
  </w:p>
  <w:p w14:paraId="0F83DD66" w14:textId="77777777" w:rsidR="0044066A" w:rsidRDefault="0044066A" w:rsidP="005B22D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1F2436" w14:textId="77777777" w:rsidR="008E3BFB" w:rsidRDefault="008E3BFB">
      <w:r>
        <w:separator/>
      </w:r>
    </w:p>
  </w:footnote>
  <w:footnote w:type="continuationSeparator" w:id="0">
    <w:p w14:paraId="2D2E0F30" w14:textId="77777777" w:rsidR="008E3BFB" w:rsidRDefault="008E3B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2381A"/>
    <w:multiLevelType w:val="hybridMultilevel"/>
    <w:tmpl w:val="D9FC24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BC0336"/>
    <w:multiLevelType w:val="hybridMultilevel"/>
    <w:tmpl w:val="DF90110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347347"/>
    <w:multiLevelType w:val="hybridMultilevel"/>
    <w:tmpl w:val="94C82F78"/>
    <w:lvl w:ilvl="0" w:tplc="FFC6F832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55B54F2"/>
    <w:multiLevelType w:val="hybridMultilevel"/>
    <w:tmpl w:val="1BE8F49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C4F1F05"/>
    <w:multiLevelType w:val="hybridMultilevel"/>
    <w:tmpl w:val="3EEE8F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D3201C"/>
    <w:multiLevelType w:val="hybridMultilevel"/>
    <w:tmpl w:val="D0B66AB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67C5EB7"/>
    <w:multiLevelType w:val="hybridMultilevel"/>
    <w:tmpl w:val="36E41D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C74152"/>
    <w:multiLevelType w:val="hybridMultilevel"/>
    <w:tmpl w:val="0A640954"/>
    <w:lvl w:ilvl="0" w:tplc="FFC6F832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18A1F8C"/>
    <w:multiLevelType w:val="hybridMultilevel"/>
    <w:tmpl w:val="5BCAB0DE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FF4B13"/>
    <w:multiLevelType w:val="hybridMultilevel"/>
    <w:tmpl w:val="3E7A344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1F445EE"/>
    <w:multiLevelType w:val="hybridMultilevel"/>
    <w:tmpl w:val="E09EC5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76A460A"/>
    <w:multiLevelType w:val="hybridMultilevel"/>
    <w:tmpl w:val="49E8D0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C1365E"/>
    <w:multiLevelType w:val="hybridMultilevel"/>
    <w:tmpl w:val="97D8A63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C9E5393"/>
    <w:multiLevelType w:val="hybridMultilevel"/>
    <w:tmpl w:val="E70C52DA"/>
    <w:lvl w:ilvl="0" w:tplc="0650A636">
      <w:start w:val="6"/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5F0B60C7"/>
    <w:multiLevelType w:val="hybridMultilevel"/>
    <w:tmpl w:val="3566009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F55235A"/>
    <w:multiLevelType w:val="hybridMultilevel"/>
    <w:tmpl w:val="C986CE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3"/>
  </w:num>
  <w:num w:numId="5">
    <w:abstractNumId w:val="7"/>
  </w:num>
  <w:num w:numId="6">
    <w:abstractNumId w:val="2"/>
  </w:num>
  <w:num w:numId="7">
    <w:abstractNumId w:val="9"/>
  </w:num>
  <w:num w:numId="8">
    <w:abstractNumId w:val="5"/>
  </w:num>
  <w:num w:numId="9">
    <w:abstractNumId w:val="12"/>
  </w:num>
  <w:num w:numId="10">
    <w:abstractNumId w:val="1"/>
  </w:num>
  <w:num w:numId="11">
    <w:abstractNumId w:val="14"/>
  </w:num>
  <w:num w:numId="12">
    <w:abstractNumId w:val="13"/>
  </w:num>
  <w:num w:numId="13">
    <w:abstractNumId w:val="8"/>
  </w:num>
  <w:num w:numId="14">
    <w:abstractNumId w:val="11"/>
  </w:num>
  <w:num w:numId="15">
    <w:abstractNumId w:val="6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20BB"/>
    <w:rsid w:val="00116E9C"/>
    <w:rsid w:val="001405D6"/>
    <w:rsid w:val="00141FE2"/>
    <w:rsid w:val="001566FE"/>
    <w:rsid w:val="00166D28"/>
    <w:rsid w:val="001825B7"/>
    <w:rsid w:val="001A1AF6"/>
    <w:rsid w:val="00225146"/>
    <w:rsid w:val="00254944"/>
    <w:rsid w:val="0028360E"/>
    <w:rsid w:val="002A6B93"/>
    <w:rsid w:val="0042546B"/>
    <w:rsid w:val="0044066A"/>
    <w:rsid w:val="004B1E0B"/>
    <w:rsid w:val="004E49FF"/>
    <w:rsid w:val="0052504D"/>
    <w:rsid w:val="0058185B"/>
    <w:rsid w:val="005B22D6"/>
    <w:rsid w:val="005B2E21"/>
    <w:rsid w:val="005F5638"/>
    <w:rsid w:val="00647E0D"/>
    <w:rsid w:val="00662626"/>
    <w:rsid w:val="00693A7C"/>
    <w:rsid w:val="006A3322"/>
    <w:rsid w:val="006D56E4"/>
    <w:rsid w:val="006F44F4"/>
    <w:rsid w:val="0071114D"/>
    <w:rsid w:val="00711FD2"/>
    <w:rsid w:val="007A51DC"/>
    <w:rsid w:val="007C2796"/>
    <w:rsid w:val="007C630A"/>
    <w:rsid w:val="007E219B"/>
    <w:rsid w:val="007E4013"/>
    <w:rsid w:val="008451F7"/>
    <w:rsid w:val="008673F2"/>
    <w:rsid w:val="00890E38"/>
    <w:rsid w:val="008A3633"/>
    <w:rsid w:val="008D2EA7"/>
    <w:rsid w:val="008E3B4A"/>
    <w:rsid w:val="008E3BFB"/>
    <w:rsid w:val="008E6F24"/>
    <w:rsid w:val="00930306"/>
    <w:rsid w:val="0097324B"/>
    <w:rsid w:val="00984B79"/>
    <w:rsid w:val="009A7022"/>
    <w:rsid w:val="009C48D9"/>
    <w:rsid w:val="009C5C62"/>
    <w:rsid w:val="00A311A3"/>
    <w:rsid w:val="00A324C5"/>
    <w:rsid w:val="00A64A0B"/>
    <w:rsid w:val="00A86B95"/>
    <w:rsid w:val="00AA2637"/>
    <w:rsid w:val="00AB172E"/>
    <w:rsid w:val="00AC20BB"/>
    <w:rsid w:val="00AE7B42"/>
    <w:rsid w:val="00B20EEC"/>
    <w:rsid w:val="00B42B2D"/>
    <w:rsid w:val="00BF043F"/>
    <w:rsid w:val="00C25E40"/>
    <w:rsid w:val="00C429D8"/>
    <w:rsid w:val="00C80DEF"/>
    <w:rsid w:val="00C84C13"/>
    <w:rsid w:val="00CC3253"/>
    <w:rsid w:val="00CE4791"/>
    <w:rsid w:val="00D41598"/>
    <w:rsid w:val="00D63562"/>
    <w:rsid w:val="00DA12F3"/>
    <w:rsid w:val="00DC6243"/>
    <w:rsid w:val="00E26730"/>
    <w:rsid w:val="00E31246"/>
    <w:rsid w:val="00E56888"/>
    <w:rsid w:val="00E83C6B"/>
    <w:rsid w:val="00EF5A1D"/>
    <w:rsid w:val="00F05481"/>
    <w:rsid w:val="00F242EA"/>
    <w:rsid w:val="00F4531A"/>
    <w:rsid w:val="00F47536"/>
    <w:rsid w:val="00F53DF1"/>
    <w:rsid w:val="00F86E15"/>
    <w:rsid w:val="00F95146"/>
    <w:rsid w:val="00FA5022"/>
    <w:rsid w:val="00FC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4:docId w14:val="0F83DD0D"/>
  <w15:docId w15:val="{6B852906-9451-4B1D-A5D1-2DE58EA8D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94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732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5B22D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B22D6"/>
  </w:style>
  <w:style w:type="paragraph" w:styleId="BalloonText">
    <w:name w:val="Balloon Text"/>
    <w:basedOn w:val="Normal"/>
    <w:semiHidden/>
    <w:rsid w:val="00984B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86B95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8E6F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26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andktilley@outl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MARY THE VIRGIN, SILCHESTER</vt:lpstr>
    </vt:vector>
  </TitlesOfParts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MARY THE VIRGIN, SILCHESTER</dc:title>
  <dc:creator>Colin</dc:creator>
  <cp:lastModifiedBy>Jane Smith</cp:lastModifiedBy>
  <cp:revision>2</cp:revision>
  <cp:lastPrinted>2009-05-04T16:39:00Z</cp:lastPrinted>
  <dcterms:created xsi:type="dcterms:W3CDTF">2019-11-19T15:13:00Z</dcterms:created>
  <dcterms:modified xsi:type="dcterms:W3CDTF">2019-11-19T15:13:00Z</dcterms:modified>
</cp:coreProperties>
</file>